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AEA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Сценарий мероприятия антинаркотической направленности, круглый стол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«Мы сторонники ЗОЖ» </w:t>
      </w:r>
    </w:p>
    <w:p w:rsidR="00584AEA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Цель: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AA7089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сформировать у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AA7089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учащихся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представление о том, что такое здоровый образ жизни.</w:t>
      </w:r>
    </w:p>
    <w:p w:rsidR="00584AEA" w:rsidRPr="00D72BE3" w:rsidRDefault="00584AEA" w:rsidP="00584AEA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Задачи:</w:t>
      </w:r>
    </w:p>
    <w:p w:rsidR="00AA7089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– приобщать </w:t>
      </w:r>
      <w:r w:rsidR="00AA7089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учащихся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 здоровому образу жизни;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– развивать творческие способности, память, внимание, познавательный интерес</w:t>
      </w:r>
      <w:r w:rsidR="00AA7089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:rsidR="00584AEA" w:rsidRPr="00D72BE3" w:rsidRDefault="00AA7089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–дать наглядное подтверждение плюсам здорового образа жизни.</w:t>
      </w:r>
    </w:p>
    <w:p w:rsidR="00584AEA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Оформление: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 плакаты в зале.</w:t>
      </w:r>
    </w:p>
    <w:p w:rsidR="00584AEA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Оборудование: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 мультимедийная установка, музыкальный центр, микрофоны.</w:t>
      </w:r>
    </w:p>
    <w:p w:rsidR="00584AEA" w:rsidRPr="00D72BE3" w:rsidRDefault="0085056C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Видеоролик № 1</w:t>
      </w:r>
      <w:r w:rsidR="003A3D88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, на сцену выходят</w:t>
      </w:r>
      <w:r w:rsidR="00584AEA" w:rsidRPr="00D72BE3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 xml:space="preserve"> </w:t>
      </w:r>
      <w:r w:rsidR="003A3D88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ведущие</w:t>
      </w:r>
      <w:r w:rsidR="00584AEA" w:rsidRPr="00D72BE3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.</w:t>
      </w:r>
    </w:p>
    <w:p w:rsidR="00584AEA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AA7089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1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 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Здравствуйте, дорогие друзья! Я говорю вам “здравствуйте”, а это значит, что я всем вам желаю здоро</w:t>
      </w:r>
      <w:r w:rsidR="003A3D88">
        <w:rPr>
          <w:rFonts w:ascii="Times New Roman" w:eastAsia="Times New Roman" w:hAnsi="Times New Roman" w:cs="Times New Roman"/>
          <w:color w:val="333333"/>
          <w:sz w:val="28"/>
          <w:szCs w:val="28"/>
        </w:rPr>
        <w:t>вья! Задумывались ли вы когда-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нибудь о том, почем</w:t>
      </w:r>
      <w:bookmarkStart w:id="0" w:name="_GoBack"/>
      <w:bookmarkEnd w:id="0"/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у в приветствии людей заложено пожелание друг другу здоровья?</w:t>
      </w:r>
    </w:p>
    <w:p w:rsidR="00584AEA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Наверное, потому, что здоровье для человека – самая главная ценность. Но, к сожалению, мы начинаем говорить о здоровье тогда, когда его теряем!</w:t>
      </w:r>
    </w:p>
    <w:p w:rsidR="00584AEA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Сегодня у нас необычное мероприятие, сегодня вы не просто зрители действия, которое будет происходить на сцене, – сегодня мы вместе с вами попробуем вывести ФОРМУЛУ ЗДОРОВЬЯ, и от каждого из вас будет зависеть успех нашего общего дела.</w:t>
      </w:r>
    </w:p>
    <w:p w:rsidR="00584AEA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AA7089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2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 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Из жизни понятно, потеряв здоровье, люди идут к врачу, а когда вроде бы ничего не болит, то и к врачам обращаться не стоит.</w:t>
      </w:r>
    </w:p>
    <w:p w:rsidR="00AA7089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Давайте выявим формулу здоровья. Прежде чем это сделать, давайте у</w:t>
      </w:r>
      <w:r w:rsidR="00AA7089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точним, что же такое здоровье. Как вы думаете? </w:t>
      </w:r>
    </w:p>
    <w:p w:rsidR="00584AEA" w:rsidRPr="00D72BE3" w:rsidRDefault="00AA7089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О</w:t>
      </w:r>
      <w:r w:rsidR="00584AEA" w:rsidRPr="00D72BE3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тветы из зала</w:t>
      </w:r>
    </w:p>
    <w:p w:rsidR="00584AEA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AA7089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1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До 1940 года считалось, что здоровье – это отсутствие болезней. Вы согласны с этим? </w:t>
      </w:r>
    </w:p>
    <w:p w:rsidR="00AA7089" w:rsidRPr="00D72BE3" w:rsidRDefault="00AA7089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Ответы из зала</w:t>
      </w:r>
    </w:p>
    <w:p w:rsidR="00584AEA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AA7089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2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 А вот такой пример</w:t>
      </w:r>
      <w:r w:rsidR="00AA7089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: у 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человека ничего не болит</w:t>
      </w:r>
      <w:r w:rsidR="00AA7089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, н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о у него плохая память.</w:t>
      </w:r>
    </w:p>
    <w:p w:rsidR="00AE5A73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Или ещё пример: пьяный человек, у которого тоже ничего не болит, но можно ли его считать здоровым? </w:t>
      </w:r>
    </w:p>
    <w:p w:rsidR="00AE5A73" w:rsidRPr="00D72BE3" w:rsidRDefault="00AE5A73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Ответы из зала</w:t>
      </w:r>
    </w:p>
    <w:p w:rsidR="00584AEA" w:rsidRPr="00D72BE3" w:rsidRDefault="00AE5A73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>Ведущий 1:</w:t>
      </w:r>
      <w:r w:rsidR="00584AEA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Так что же такое здоровье?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584AEA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Здоровье – это не просто отсутствие болезней, это состояние физического, психического и социального благополучия.</w:t>
      </w:r>
    </w:p>
    <w:p w:rsidR="00584AEA" w:rsidRPr="00D72BE3" w:rsidRDefault="00AE5A73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Ведущий 2: 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А вот что делать, чтобы сохранить здоровье нам ответит формула здоровья, которую мы с вами выведем в процессе сегодняшнего мероприятия.</w:t>
      </w:r>
    </w:p>
    <w:p w:rsidR="0010742C" w:rsidRPr="00D72BE3" w:rsidRDefault="0010742C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AE5A73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1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="0085056C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85056C" w:rsidRPr="00D72B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Ребята, сейчас вы посмотрите небольшой видеоролик, который поможет определить первый компонент формулы здоровья.</w:t>
      </w:r>
    </w:p>
    <w:p w:rsidR="0085056C" w:rsidRPr="00D72BE3" w:rsidRDefault="0085056C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</w:rPr>
        <w:t>Видеоролик № 2</w:t>
      </w:r>
    </w:p>
    <w:p w:rsidR="0085056C" w:rsidRPr="00D72BE3" w:rsidRDefault="0085056C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AE5A73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2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: </w:t>
      </w:r>
      <w:r w:rsidRPr="00D72BE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Итак, какой же это компонент?</w:t>
      </w:r>
    </w:p>
    <w:p w:rsidR="0085056C" w:rsidRPr="00D72BE3" w:rsidRDefault="0085056C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</w:rPr>
        <w:t>Отвечают: «отсутствие болезней»</w:t>
      </w:r>
    </w:p>
    <w:p w:rsidR="00584AEA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AE5A73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1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: 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На нашем мероприятии сегодня присутствует человек, который очень хорошо разбирается в вопросах здоровья. </w:t>
      </w:r>
      <w:proofErr w:type="gramStart"/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Это</w:t>
      </w:r>
      <w:proofErr w:type="gramEnd"/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конечно же врач, </w:t>
      </w:r>
      <w:r w:rsidR="0010742C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специалист </w:t>
      </w:r>
      <w:proofErr w:type="spellStart"/>
      <w:r w:rsidR="0010742C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наркокабинета</w:t>
      </w:r>
      <w:proofErr w:type="spellEnd"/>
      <w:r w:rsidR="0010742C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ЦРБ Мостовского района Сердюк Татьяна Николаевна. Татьяна Николаевна, Вам слово.</w:t>
      </w:r>
    </w:p>
    <w:p w:rsidR="0085056C" w:rsidRPr="00D72BE3" w:rsidRDefault="0085056C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Выступает Сердюк Т.Н.</w:t>
      </w:r>
    </w:p>
    <w:p w:rsidR="0010742C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AE5A73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2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 Спасибо</w:t>
      </w:r>
      <w:r w:rsidR="0010742C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10742C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Татьяна Николаевна.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10742C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Ну а наша задача сейчас на основе услышанного определить одно из составляющих формулы здоровья.</w:t>
      </w:r>
    </w:p>
    <w:p w:rsidR="0085056C" w:rsidRPr="00D72BE3" w:rsidRDefault="0085056C" w:rsidP="0085056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</w:rPr>
        <w:t>Отвечают: «отсутствие вредных привычек»</w:t>
      </w:r>
    </w:p>
    <w:p w:rsidR="0085056C" w:rsidRPr="00D72BE3" w:rsidRDefault="0085056C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proofErr w:type="gramStart"/>
      <w:r w:rsidR="00AE5A73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</w:t>
      </w:r>
      <w:proofErr w:type="gramEnd"/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 Этот аспект формулы здоровья настолько важен, что мы хотим остановиться на нем подробнее. А поможет нам в этом наш педагог-психолог </w:t>
      </w:r>
      <w:proofErr w:type="spellStart"/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Хачатрян</w:t>
      </w:r>
      <w:proofErr w:type="spellEnd"/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С.А.</w:t>
      </w:r>
    </w:p>
    <w:p w:rsidR="0085056C" w:rsidRPr="00D72BE3" w:rsidRDefault="0085056C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Презентация</w:t>
      </w:r>
    </w:p>
    <w:p w:rsidR="0085056C" w:rsidRPr="00D72BE3" w:rsidRDefault="0085056C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AE5A73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2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У нас присутствует еще один уважаемый гость, который точно знает, что является обязательным компонентом формулы здоровья, это педагог </w:t>
      </w:r>
      <w:proofErr w:type="spellStart"/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допобразования</w:t>
      </w:r>
      <w:proofErr w:type="spellEnd"/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Псебайского</w:t>
      </w:r>
      <w:proofErr w:type="spellEnd"/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дома детского творчества</w:t>
      </w:r>
      <w:r w:rsidR="008548FB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, руководитель секции «Фитнес-аэробика»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8548FB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Данилова Елена Валерьевна и ее воспитанники. Просим их на сцену!</w:t>
      </w:r>
    </w:p>
    <w:p w:rsidR="008548FB" w:rsidRPr="00D72BE3" w:rsidRDefault="008548FB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Фитнес-аэробика (музыка?)</w:t>
      </w:r>
    </w:p>
    <w:p w:rsidR="00584AEA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AE5A73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1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8548FB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Ну а наша задача после увиденного определить следующий компонент формулы здоровья.</w:t>
      </w:r>
    </w:p>
    <w:p w:rsidR="008548FB" w:rsidRPr="00D72BE3" w:rsidRDefault="008548FB" w:rsidP="008548F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</w:rPr>
        <w:t>Отвечают: «двигательная активность»</w:t>
      </w:r>
    </w:p>
    <w:p w:rsidR="00584AEA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AE5A73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2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 Правильно!</w:t>
      </w:r>
      <w:r w:rsidR="008548FB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Разминка, зарядка, </w:t>
      </w:r>
      <w:proofErr w:type="spellStart"/>
      <w:r w:rsidR="008548FB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физнагрузка</w:t>
      </w:r>
      <w:proofErr w:type="spellEnd"/>
      <w:r w:rsidR="008548FB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– это все, двигательная активность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Он</w:t>
      </w:r>
      <w:r w:rsidR="008548FB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а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способствует укреплению здоровья</w:t>
      </w:r>
      <w:r w:rsidR="008548FB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584AEA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AE5A73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1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2A44B9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Чтобы определить следующую составляющую формулы здоровья, посмотрим еще один видеоролик</w:t>
      </w:r>
    </w:p>
    <w:p w:rsidR="002A44B9" w:rsidRPr="00D72BE3" w:rsidRDefault="002A44B9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 xml:space="preserve">Видеоролик №3 </w:t>
      </w:r>
    </w:p>
    <w:p w:rsidR="002A44B9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>Ведущий</w:t>
      </w:r>
      <w:r w:rsidR="00AE5A73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2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2A44B9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Назовите эту составляющую?</w:t>
      </w:r>
    </w:p>
    <w:p w:rsidR="002A44B9" w:rsidRPr="00D72BE3" w:rsidRDefault="002A44B9" w:rsidP="002A44B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</w:rPr>
        <w:t>Отвечают: «правильное питание»</w:t>
      </w:r>
    </w:p>
    <w:p w:rsidR="00584AEA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AE5A73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1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C7806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В разговоре о ЗОЖ нельзя не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вспомнить о стрессах. Они нас подстерегают на каждом шагу</w:t>
      </w:r>
      <w:r w:rsidR="009C7806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Говорят, что резкое пробуждение и подъем – это уже стресс. Уроки – стресс. Дорога – стресс.</w:t>
      </w:r>
      <w:r w:rsidR="009C7806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Родители ругают</w:t>
      </w:r>
      <w:r w:rsidR="009C7806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, с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друзьями поссорился… и так далее…</w:t>
      </w:r>
    </w:p>
    <w:p w:rsidR="00AE5A73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AE5A73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2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C7806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Стрессы сопровождают нас в течение всей жизни, нам никуда от них не деться. Но, существует масса эффективных способов борьбы со стрессом. 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По вашему м</w:t>
      </w:r>
      <w:r w:rsidR="00AE5A73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нению, как можно снять стресс? </w:t>
      </w:r>
    </w:p>
    <w:p w:rsidR="00584AEA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Ответы</w:t>
      </w:r>
      <w:r w:rsidR="00AE5A73" w:rsidRPr="00D72BE3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 xml:space="preserve"> из зала</w:t>
      </w:r>
    </w:p>
    <w:p w:rsidR="00584AEA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AE5A73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1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 Можно выйти в лес и громко закричать, залезть под душ, сосчитать до 10…, а можно включить музыку, закрыть глаза, попробовать потанцевать…</w:t>
      </w:r>
    </w:p>
    <w:p w:rsidR="006028E6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AE5A73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2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 Сегодня я хочу вас научить приемам быстрого снятия стресса, и, если в течение жизни вы ими воспользуетесь, я думаю, вы будете быстро вых</w:t>
      </w:r>
      <w:r w:rsidR="006028E6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одить из стрессового состояния. Это растирание ладошек.</w:t>
      </w:r>
    </w:p>
    <w:p w:rsidR="00584AEA" w:rsidRPr="00D72BE3" w:rsidRDefault="006028E6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П</w:t>
      </w:r>
      <w:r w:rsidR="00584AEA" w:rsidRPr="00D72BE3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оказ – растирание ладошек</w:t>
      </w:r>
    </w:p>
    <w:p w:rsidR="009C7806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AE5A73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1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 Есть еще одно замечательное средство от стресса – это песня. Когда вам плохо, попробуйте петь или танцевать.</w:t>
      </w:r>
      <w:r w:rsidR="009C7806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А давайте споем прямо сейчас?</w:t>
      </w:r>
    </w:p>
    <w:p w:rsidR="00584AEA" w:rsidRPr="00D72BE3" w:rsidRDefault="009C7806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Исполнение песни</w:t>
      </w:r>
      <w:r w:rsidR="00397F67" w:rsidRPr="00D72BE3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 xml:space="preserve"> «Вместе весело шагать»</w:t>
      </w:r>
    </w:p>
    <w:p w:rsidR="00397F67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397F67"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2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="009C7806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397F67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Давайте себе поаплодируем!</w:t>
      </w:r>
    </w:p>
    <w:p w:rsidR="00397F67" w:rsidRPr="00D72BE3" w:rsidRDefault="00397F67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Звучат аплодисменты</w:t>
      </w:r>
    </w:p>
    <w:p w:rsidR="009C7806" w:rsidRPr="00D72BE3" w:rsidRDefault="00397F67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 1: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 Между прочим, а</w:t>
      </w:r>
      <w:r w:rsidR="009C7806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плодисменты – это не только благодарность, но еще и массаж ваших ладошек, а через них и массаж внутренних органов. </w:t>
      </w:r>
      <w:r w:rsidR="00584AEA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А у нас появляется ещё од</w:t>
      </w:r>
      <w:r w:rsidR="009C7806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ин</w:t>
      </w:r>
      <w:r w:rsidR="00584AEA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9C7806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фактор формулы здоровья. Какой?</w:t>
      </w:r>
    </w:p>
    <w:p w:rsidR="009C7806" w:rsidRPr="00D72BE3" w:rsidRDefault="009C7806" w:rsidP="009C780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</w:rPr>
        <w:t>Отвечают: «правильные способы снятия стресса»</w:t>
      </w:r>
    </w:p>
    <w:p w:rsidR="00AA7089" w:rsidRPr="00D72BE3" w:rsidRDefault="00584AEA" w:rsidP="0058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2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="00AA7089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 Вот мы и создали с вами формулу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здоровья</w:t>
      </w:r>
      <w:r w:rsidR="00AA7089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Как видите, в нее 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AA7089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входят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только положительные факторы.</w:t>
      </w:r>
      <w:r w:rsidR="00AA7089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AA7089" w:rsidRPr="00D72BE3" w:rsidRDefault="00584AEA" w:rsidP="00AA708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1</w:t>
      </w:r>
      <w:r w:rsidRPr="00D72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AA7089" w:rsidRP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>Мы предлагаем вам следовать этим нехитрым правилам и быть всегда здоровыми!</w:t>
      </w:r>
      <w:r w:rsidR="00D72B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А наше мероприятие подошло к концу. Спасибо всем, принимавшим в нем участие!</w:t>
      </w:r>
    </w:p>
    <w:sectPr w:rsidR="00AA7089" w:rsidRPr="00D72BE3" w:rsidSect="00BF6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B1087"/>
    <w:multiLevelType w:val="multilevel"/>
    <w:tmpl w:val="98F8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4AEA"/>
    <w:rsid w:val="0010742C"/>
    <w:rsid w:val="002A44B9"/>
    <w:rsid w:val="00397F67"/>
    <w:rsid w:val="003A3D88"/>
    <w:rsid w:val="00584AEA"/>
    <w:rsid w:val="006028E6"/>
    <w:rsid w:val="0085056C"/>
    <w:rsid w:val="008548FB"/>
    <w:rsid w:val="009C7806"/>
    <w:rsid w:val="00AA7089"/>
    <w:rsid w:val="00AE5A73"/>
    <w:rsid w:val="00BF6D75"/>
    <w:rsid w:val="00D7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4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7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2015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Анатольевна</dc:creator>
  <cp:keywords/>
  <dc:description/>
  <cp:lastModifiedBy>79384</cp:lastModifiedBy>
  <cp:revision>4</cp:revision>
  <cp:lastPrinted>2023-01-23T07:30:00Z</cp:lastPrinted>
  <dcterms:created xsi:type="dcterms:W3CDTF">2023-01-21T17:32:00Z</dcterms:created>
  <dcterms:modified xsi:type="dcterms:W3CDTF">2023-01-23T07:31:00Z</dcterms:modified>
</cp:coreProperties>
</file>